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5D27" w14:textId="77777777" w:rsidR="00EE112F" w:rsidRDefault="00EE112F" w:rsidP="00EE112F"/>
    <w:p w14:paraId="70AF96E1" w14:textId="4C509A68" w:rsidR="00EE112F" w:rsidRDefault="00EE112F" w:rsidP="00EE112F">
      <w:r>
        <w:rPr>
          <w:color w:val="FF0000"/>
        </w:rPr>
        <w:t xml:space="preserve">Subject: </w:t>
      </w:r>
      <w:r>
        <w:t xml:space="preserve">Faça ouvir a sua voz: responda ao novo inquérito Rare Barometer sobre a experiências que as pessoas com doenças raras têm </w:t>
      </w:r>
      <w:r w:rsidR="00E778C9">
        <w:t xml:space="preserve">tido </w:t>
      </w:r>
      <w:r>
        <w:t xml:space="preserve">com a COVID-19 </w:t>
      </w:r>
    </w:p>
    <w:p w14:paraId="4B405AF4" w14:textId="77777777" w:rsidR="00B24B85" w:rsidRPr="0004440A" w:rsidRDefault="00B24B85" w:rsidP="00EE112F">
      <w:pPr>
        <w:rPr>
          <w:rFonts w:cs="Calibri"/>
        </w:rPr>
      </w:pPr>
    </w:p>
    <w:p w14:paraId="1B3C1D5E" w14:textId="187BF9D2" w:rsidR="00EE112F" w:rsidRDefault="00EE112F" w:rsidP="00EE112F">
      <w:r>
        <w:t>Já está disponível o novo</w:t>
      </w:r>
      <w:hyperlink r:id="rId4" w:history="1">
        <w:r w:rsidRPr="00B24B85">
          <w:rPr>
            <w:rStyle w:val="Hyperlink"/>
          </w:rPr>
          <w:t xml:space="preserve"> inquérito</w:t>
        </w:r>
      </w:hyperlink>
      <w:r>
        <w:t xml:space="preserve"> Rare Barometer sobre a experiência das pessoas com doenças raras em relação à COVID-19. </w:t>
      </w:r>
    </w:p>
    <w:p w14:paraId="6C3F5AB7" w14:textId="44490172" w:rsidR="00EE112F" w:rsidRDefault="00EE112F" w:rsidP="00EE112F">
      <w:pPr>
        <w:rPr>
          <w:b/>
        </w:rPr>
      </w:pPr>
      <w:r>
        <w:rPr>
          <w:b/>
        </w:rPr>
        <w:t xml:space="preserve">Pode aceder ao inquérito </w:t>
      </w:r>
      <w:r>
        <w:rPr>
          <w:b/>
          <w:i/>
          <w:iCs/>
        </w:rPr>
        <w:t>online</w:t>
      </w:r>
      <w:r>
        <w:rPr>
          <w:b/>
        </w:rPr>
        <w:t xml:space="preserve"> </w:t>
      </w:r>
      <w:hyperlink r:id="rId5" w:history="1">
        <w:r>
          <w:rPr>
            <w:rStyle w:val="Hyperlink"/>
            <w:b/>
          </w:rPr>
          <w:t>aqui</w:t>
        </w:r>
      </w:hyperlink>
      <w:r>
        <w:rPr>
          <w:b/>
        </w:rPr>
        <w:t>.</w:t>
      </w:r>
    </w:p>
    <w:p w14:paraId="0B5A8A2C" w14:textId="77777777" w:rsidR="00550D78" w:rsidRDefault="00550D78" w:rsidP="00550D78">
      <w:r>
        <w:t xml:space="preserve">Este inquérito é essencial para a comunidade das doenças raras, pois irá permitir-nos avaliar a forma como o vírus está a afetar a vida das pessoas com doenças raras e dar-nos a hipótese de comunicar factos e números aos decisores políticos, para que as pessoas com doenças raras não fiquem para trás na gestão desta crise. </w:t>
      </w:r>
    </w:p>
    <w:p w14:paraId="2B73721B" w14:textId="685D2258" w:rsidR="00550D78" w:rsidRDefault="00550D78" w:rsidP="00550D78">
      <w:r>
        <w:t>Não deve demorar mais de 15 minutos a responder ao inquérito. Todas as respostas são anónimas e serão guardadas de forma segura e apenas acessível à equipa de investigação da Rare Barometer.</w:t>
      </w:r>
    </w:p>
    <w:p w14:paraId="6483D319" w14:textId="16DF83E4" w:rsidR="00550D78" w:rsidRPr="00041608" w:rsidRDefault="00550D78" w:rsidP="00550D78">
      <w:r>
        <w:t xml:space="preserve">Pode encontrar mais informações acerca do inquérito </w:t>
      </w:r>
      <w:hyperlink r:id="rId6" w:history="1">
        <w:r w:rsidRPr="00550D78">
          <w:rPr>
            <w:rStyle w:val="Hyperlink"/>
          </w:rPr>
          <w:t>aqui.</w:t>
        </w:r>
      </w:hyperlink>
      <w:r>
        <w:t xml:space="preserve"> </w:t>
      </w:r>
    </w:p>
    <w:p w14:paraId="30465CC5" w14:textId="77777777" w:rsidR="00550D78" w:rsidRPr="00041608" w:rsidRDefault="00550D78" w:rsidP="00550D78">
      <w:r>
        <w:t xml:space="preserve">Ao fazer perguntas sobre a forma como a pandemia de COVID-19 está a afetar os cuidados de saúde, os cuidados sociais, a situação profissional e a saúde mental, entre outras, seremos capazes de compreender melhor esta situação sem precedentes. </w:t>
      </w:r>
    </w:p>
    <w:p w14:paraId="1661C09E" w14:textId="77777777" w:rsidR="00550D78" w:rsidRDefault="00550D78" w:rsidP="00550D78">
      <w:r>
        <w:t xml:space="preserve">Este inquérito está aberto às pessoas com doenças raras e aos seus familiares de qualquer país do mundo. Está traduzido em 23 idiomas. </w:t>
      </w:r>
    </w:p>
    <w:p w14:paraId="3F273914" w14:textId="77777777" w:rsidR="00550D78" w:rsidRDefault="00550D78" w:rsidP="00550D78">
      <w:r>
        <w:t xml:space="preserve">Necessitamos da sua ajuda para garantir a participação no inquérito do maior número possível de pessoas da comunidade das doenças raras. Quanto mais pessoas responderem ao inquérito, mais forte será a nossa voz! </w:t>
      </w:r>
    </w:p>
    <w:p w14:paraId="5EC57946" w14:textId="567001C2" w:rsidR="00550D78" w:rsidRDefault="00550D78" w:rsidP="00550D78">
      <w:r>
        <w:t xml:space="preserve">Muito obrigada pela sua participação. </w:t>
      </w:r>
    </w:p>
    <w:p w14:paraId="57FB7351" w14:textId="77777777" w:rsidR="00550D78" w:rsidRDefault="00550D78" w:rsidP="00550D78"/>
    <w:p w14:paraId="695CE07B" w14:textId="77777777" w:rsidR="00AF74D6" w:rsidRPr="00E778C9" w:rsidRDefault="00AF74D6" w:rsidP="00041608">
      <w:bookmarkStart w:id="0" w:name="_GoBack"/>
      <w:bookmarkEnd w:id="0"/>
    </w:p>
    <w:sectPr w:rsidR="00AF74D6" w:rsidRPr="00E77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44"/>
    <w:rsid w:val="00041608"/>
    <w:rsid w:val="0004440A"/>
    <w:rsid w:val="00083D3B"/>
    <w:rsid w:val="00132E3C"/>
    <w:rsid w:val="00141725"/>
    <w:rsid w:val="002D4C0C"/>
    <w:rsid w:val="003019F9"/>
    <w:rsid w:val="00322D13"/>
    <w:rsid w:val="00550D78"/>
    <w:rsid w:val="00697744"/>
    <w:rsid w:val="00775083"/>
    <w:rsid w:val="007B10EA"/>
    <w:rsid w:val="007D06ED"/>
    <w:rsid w:val="00AF74D6"/>
    <w:rsid w:val="00B24B85"/>
    <w:rsid w:val="00B668A2"/>
    <w:rsid w:val="00E52D99"/>
    <w:rsid w:val="00E63C96"/>
    <w:rsid w:val="00E7188A"/>
    <w:rsid w:val="00E778C9"/>
    <w:rsid w:val="00EE112F"/>
    <w:rsid w:val="00F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7743"/>
  <w15:chartTrackingRefBased/>
  <w15:docId w15:val="{C0F66D12-F4DA-4599-B3D2-0424914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D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D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10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D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rdis.org/pt-pt/covid19survey" TargetMode="External"/><Relationship Id="rId5" Type="http://schemas.openxmlformats.org/officeDocument/2006/relationships/hyperlink" Target="https://bit.ly/2xCUw9l" TargetMode="External"/><Relationship Id="rId4" Type="http://schemas.openxmlformats.org/officeDocument/2006/relationships/hyperlink" Target="https://www.eurordis.org/pt-pt/covid19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Courbier</dc:creator>
  <cp:keywords/>
  <dc:description/>
  <cp:lastModifiedBy>Rachel Clayton</cp:lastModifiedBy>
  <cp:revision>2</cp:revision>
  <dcterms:created xsi:type="dcterms:W3CDTF">2020-04-22T15:33:00Z</dcterms:created>
  <dcterms:modified xsi:type="dcterms:W3CDTF">2020-04-22T15:33:00Z</dcterms:modified>
</cp:coreProperties>
</file>